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9C036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8489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884890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04</w:t>
      </w: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8489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884890" w:rsidRDefault="00884890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84890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с кадастровым номером </w:t>
      </w:r>
      <w:r w:rsidRPr="00884890">
        <w:rPr>
          <w:rFonts w:ascii="Times New Roman" w:hAnsi="Times New Roman"/>
          <w:bCs/>
          <w:sz w:val="24"/>
          <w:szCs w:val="24"/>
          <w:lang w:eastAsia="ru-RU"/>
        </w:rPr>
        <w:t>69:40:0200059:29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д. Большие Перемерки, дом 42, стр. 2)</w:t>
      </w:r>
      <w:r w:rsidR="00287F4B" w:rsidRPr="00884890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8489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84890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84890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84890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84890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884890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884890">
        <w:rPr>
          <w:rFonts w:ascii="Times New Roman" w:eastAsiaTheme="minorHAnsi" w:hAnsi="Times New Roman"/>
          <w:sz w:val="24"/>
          <w:szCs w:val="26"/>
        </w:rPr>
        <w:t>0</w:t>
      </w:r>
      <w:r w:rsidRPr="00884890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84890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84890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84890">
        <w:rPr>
          <w:rFonts w:ascii="Times New Roman" w:eastAsiaTheme="minorHAnsi" w:hAnsi="Times New Roman"/>
          <w:sz w:val="24"/>
          <w:szCs w:val="26"/>
        </w:rPr>
        <w:t xml:space="preserve"> </w:t>
      </w:r>
      <w:r w:rsidR="00884890" w:rsidRPr="00884890">
        <w:rPr>
          <w:rFonts w:ascii="Times New Roman" w:eastAsiaTheme="minorHAnsi" w:hAnsi="Times New Roman"/>
          <w:sz w:val="24"/>
          <w:szCs w:val="26"/>
        </w:rPr>
        <w:t>30</w:t>
      </w:r>
      <w:r w:rsidR="00192506" w:rsidRPr="00884890">
        <w:rPr>
          <w:rFonts w:ascii="Times New Roman" w:eastAsiaTheme="minorHAnsi" w:hAnsi="Times New Roman"/>
          <w:sz w:val="24"/>
          <w:szCs w:val="26"/>
        </w:rPr>
        <w:t>-20</w:t>
      </w:r>
      <w:r w:rsidR="00287F4B" w:rsidRPr="00884890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884890">
        <w:rPr>
          <w:rFonts w:ascii="Times New Roman" w:eastAsiaTheme="minorHAnsi" w:hAnsi="Times New Roman"/>
          <w:sz w:val="24"/>
          <w:szCs w:val="26"/>
        </w:rPr>
        <w:t>«</w:t>
      </w:r>
      <w:r w:rsidR="00D76E4D" w:rsidRPr="00884890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884890">
        <w:rPr>
          <w:rFonts w:ascii="Times New Roman" w:eastAsiaTheme="minorHAnsi" w:hAnsi="Times New Roman"/>
          <w:sz w:val="24"/>
          <w:szCs w:val="26"/>
        </w:rPr>
        <w:t>26</w:t>
      </w:r>
      <w:r w:rsidR="000B2593" w:rsidRPr="00884890">
        <w:rPr>
          <w:rFonts w:ascii="Times New Roman" w:eastAsiaTheme="minorHAnsi" w:hAnsi="Times New Roman"/>
          <w:sz w:val="24"/>
          <w:szCs w:val="26"/>
        </w:rPr>
        <w:t xml:space="preserve"> </w:t>
      </w:r>
      <w:r w:rsidRPr="00884890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884890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884890">
        <w:rPr>
          <w:rFonts w:ascii="Times New Roman" w:eastAsiaTheme="minorHAnsi" w:hAnsi="Times New Roman"/>
          <w:sz w:val="24"/>
          <w:szCs w:val="26"/>
        </w:rPr>
        <w:t xml:space="preserve"> </w:t>
      </w:r>
      <w:r w:rsidRPr="00884890">
        <w:rPr>
          <w:rFonts w:ascii="Times New Roman" w:eastAsiaTheme="minorHAnsi" w:hAnsi="Times New Roman"/>
          <w:sz w:val="24"/>
          <w:szCs w:val="26"/>
        </w:rPr>
        <w:t>20</w:t>
      </w:r>
      <w:r w:rsidR="00192506" w:rsidRPr="00884890">
        <w:rPr>
          <w:rFonts w:ascii="Times New Roman" w:eastAsiaTheme="minorHAnsi" w:hAnsi="Times New Roman"/>
          <w:sz w:val="24"/>
          <w:szCs w:val="26"/>
        </w:rPr>
        <w:t>20</w:t>
      </w:r>
      <w:r w:rsidRPr="00884890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84890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884890" w:rsidRPr="00884890" w:rsidTr="006E4D35">
        <w:trPr>
          <w:jc w:val="center"/>
        </w:trPr>
        <w:tc>
          <w:tcPr>
            <w:tcW w:w="10173" w:type="dxa"/>
            <w:gridSpan w:val="3"/>
          </w:tcPr>
          <w:p w:rsidR="00CC7DB8" w:rsidRPr="0088489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84890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8489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884890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8489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884890">
              <w:rPr>
                <w:b/>
                <w:lang w:eastAsia="ru-RU"/>
              </w:rPr>
              <w:t>которой</w:t>
            </w:r>
            <w:r w:rsidRPr="00884890">
              <w:rPr>
                <w:b/>
                <w:lang w:val="ru-RU" w:eastAsia="ru-RU"/>
              </w:rPr>
              <w:t xml:space="preserve"> </w:t>
            </w:r>
            <w:r w:rsidRPr="00884890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884890" w:rsidRPr="0088489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489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84890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84890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4890">
              <w:rPr>
                <w:rFonts w:ascii="Times New Roman" w:eastAsiaTheme="minorHAnsi" w:hAnsi="Times New Roman"/>
              </w:rPr>
              <w:t>(</w:t>
            </w:r>
            <w:r w:rsidRPr="00884890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489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884890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88489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884890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884890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884890" w:rsidRPr="00884890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88489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84890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884890">
              <w:rPr>
                <w:b/>
                <w:lang w:val="ru-RU" w:eastAsia="ru-RU"/>
              </w:rPr>
              <w:t>:</w:t>
            </w:r>
          </w:p>
        </w:tc>
      </w:tr>
      <w:tr w:rsidR="00884890" w:rsidRPr="0088489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489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84890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84890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8489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88489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489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884890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88489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884890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884890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890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88489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884890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84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6D452" wp14:editId="25CC2F0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884890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489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84890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4890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4890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884890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84890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884890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884890" w:rsidRPr="00884890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884890" w:rsidRPr="00884890">
        <w:rPr>
          <w:rFonts w:ascii="Times New Roman" w:hAnsi="Times New Roman"/>
          <w:bCs/>
          <w:sz w:val="24"/>
          <w:szCs w:val="24"/>
          <w:lang w:eastAsia="ru-RU"/>
        </w:rPr>
        <w:t>69:40:0200059:29 (адрес (местоположение): местоположение установлено относительно ориентира, расположенного                            в границах участка.</w:t>
      </w:r>
      <w:proofErr w:type="gramEnd"/>
      <w:r w:rsidR="00884890"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д. Большие Перемерки,                дом 42, стр. 2)</w:t>
      </w:r>
      <w:r w:rsidRPr="00884890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884890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884890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884890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884890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884890" w:rsidRPr="00884890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 в границах земельного участка с кадастровым номером 69:40:0200059:29</w:t>
      </w:r>
      <w:r w:rsidR="00D06038" w:rsidRPr="0088489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884890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8489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8A164" wp14:editId="203457D1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884890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8489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884890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9C0363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3384E" w:rsidRDefault="00E3384E" w:rsidP="00E3384E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И.о. председателя комиссии:</w:t>
      </w:r>
    </w:p>
    <w:p w:rsidR="00E3384E" w:rsidRPr="009C0363" w:rsidRDefault="00E3384E" w:rsidP="00E338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E3384E" w:rsidRPr="009C0363" w:rsidRDefault="00E3384E" w:rsidP="00E338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9C0363">
        <w:rPr>
          <w:rFonts w:ascii="Times New Roman" w:hAnsi="Times New Roman"/>
          <w:lang w:eastAsia="ru-RU"/>
        </w:rPr>
        <w:t>К.А. Никитина</w:t>
      </w:r>
    </w:p>
    <w:p w:rsidR="00E3384E" w:rsidRPr="009C0363" w:rsidRDefault="00E3384E" w:rsidP="00E3384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3384E" w:rsidRDefault="00E3384E" w:rsidP="00E3384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E3384E" w:rsidRPr="009C0363" w:rsidRDefault="00E3384E" w:rsidP="00E3384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3384E" w:rsidRPr="009C036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E3384E" w:rsidRPr="009C036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E3384E" w:rsidRPr="009C036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3384E" w:rsidRPr="009C036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E3384E" w:rsidRPr="009C036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3384E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3384E" w:rsidRPr="00915453" w:rsidRDefault="00E3384E" w:rsidP="00E3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F4B" w:rsidRPr="009C0363" w:rsidRDefault="00E3384E" w:rsidP="00E3384E">
      <w:pPr>
        <w:pStyle w:val="ConsPlusNonformat"/>
        <w:rPr>
          <w:rFonts w:ascii="Times New Roman" w:hAnsi="Times New Roman"/>
        </w:rPr>
      </w:pPr>
      <w:r w:rsidRPr="00915453">
        <w:rPr>
          <w:rFonts w:ascii="Times New Roman" w:hAnsi="Times New Roman"/>
        </w:rPr>
        <w:t xml:space="preserve">и градостроительства администрации </w:t>
      </w:r>
      <w:bookmarkStart w:id="0" w:name="_GoBack"/>
      <w:r w:rsidRPr="00915453">
        <w:rPr>
          <w:rFonts w:ascii="Times New Roman" w:hAnsi="Times New Roman"/>
        </w:rPr>
        <w:t>горо</w:t>
      </w:r>
      <w:bookmarkEnd w:id="0"/>
      <w:r w:rsidRPr="00915453">
        <w:rPr>
          <w:rFonts w:ascii="Times New Roman" w:hAnsi="Times New Roman"/>
        </w:rPr>
        <w:t>да Твери</w:t>
      </w:r>
      <w:r w:rsidRPr="00915453">
        <w:rPr>
          <w:rFonts w:ascii="Times New Roman" w:hAnsi="Times New Roman"/>
        </w:rPr>
        <w:tab/>
      </w:r>
      <w:r w:rsidRPr="00915453">
        <w:rPr>
          <w:rFonts w:ascii="Times New Roman" w:hAnsi="Times New Roman"/>
        </w:rPr>
        <w:tab/>
      </w:r>
      <w:r w:rsidRPr="00915453">
        <w:rPr>
          <w:rFonts w:ascii="Times New Roman" w:hAnsi="Times New Roman"/>
        </w:rPr>
        <w:tab/>
      </w:r>
      <w:r w:rsidRPr="00915453">
        <w:rPr>
          <w:rFonts w:ascii="Times New Roman" w:hAnsi="Times New Roman"/>
        </w:rPr>
        <w:tab/>
      </w:r>
      <w:r w:rsidRPr="00915453">
        <w:rPr>
          <w:rFonts w:ascii="Times New Roman" w:hAnsi="Times New Roman"/>
        </w:rPr>
        <w:tab/>
      </w:r>
      <w:r w:rsidRPr="00915453">
        <w:rPr>
          <w:rFonts w:ascii="Times New Roman" w:hAnsi="Times New Roman"/>
        </w:rPr>
        <w:tab/>
        <w:t>Е.Н. Сачкова</w:t>
      </w:r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884890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E3384E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35</cp:revision>
  <cp:lastPrinted>2020-06-04T12:24:00Z</cp:lastPrinted>
  <dcterms:created xsi:type="dcterms:W3CDTF">2018-10-03T09:43:00Z</dcterms:created>
  <dcterms:modified xsi:type="dcterms:W3CDTF">2020-06-04T12:25:00Z</dcterms:modified>
</cp:coreProperties>
</file>